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2A9AEA98" w:rsidR="00045047" w:rsidRDefault="004B16F1"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0B0AA6" w14:textId="0B63F0E4" w:rsidR="00AE607A" w:rsidRDefault="00AE607A"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12</w:t>
                            </w:r>
                            <w:r>
                              <w:rPr>
                                <w:b/>
                                <w:bCs/>
                                <w:sz w:val="32"/>
                                <w:szCs w:val="32"/>
                                <w:lang w:val="en-US"/>
                              </w:rPr>
                              <w:br/>
                            </w:r>
                            <w:r>
                              <w:rPr>
                                <w:b/>
                                <w:bCs/>
                                <w:sz w:val="32"/>
                                <w:szCs w:val="32"/>
                                <w:lang w:val="en-US"/>
                              </w:rPr>
                              <w:br/>
                            </w:r>
                            <w:r w:rsidRPr="002774B9">
                              <w:rPr>
                                <w:b/>
                                <w:bCs/>
                                <w:sz w:val="32"/>
                                <w:szCs w:val="32"/>
                                <w:lang w:val="en-US"/>
                              </w:rPr>
                              <w:t xml:space="preserve">BEST </w:t>
                            </w:r>
                            <w:r>
                              <w:rPr>
                                <w:b/>
                                <w:bCs/>
                                <w:sz w:val="32"/>
                                <w:szCs w:val="32"/>
                                <w:lang w:val="en-US"/>
                              </w:rPr>
                              <w:t xml:space="preserve">SHORT-TERM LOYALTY </w:t>
                            </w:r>
                            <w:r>
                              <w:rPr>
                                <w:b/>
                                <w:bCs/>
                                <w:sz w:val="32"/>
                                <w:szCs w:val="32"/>
                                <w:lang w:val="en-US"/>
                              </w:rPr>
                              <w:br/>
                              <w:t xml:space="preserve">MARKETING CAMPAIGN </w:t>
                            </w:r>
                            <w:r>
                              <w:rPr>
                                <w:b/>
                                <w:bCs/>
                                <w:sz w:val="32"/>
                                <w:szCs w:val="32"/>
                                <w:lang w:val="en-US"/>
                              </w:rPr>
                              <w:br/>
                              <w:t>OF THE YEAR</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9pt;width:252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" filled="f" stroked="f">
                <v:textbox>
                  <w:txbxContent>
                    <w:p w14:paraId="7A0B0AA6" w14:textId="0B63F0E4" w:rsidR="00AE607A" w:rsidRDefault="00AE607A"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12</w:t>
                      </w:r>
                      <w:r>
                        <w:rPr>
                          <w:b/>
                          <w:bCs/>
                          <w:sz w:val="32"/>
                          <w:szCs w:val="32"/>
                          <w:lang w:val="en-US"/>
                        </w:rPr>
                        <w:br/>
                      </w:r>
                      <w:r>
                        <w:rPr>
                          <w:b/>
                          <w:bCs/>
                          <w:sz w:val="32"/>
                          <w:szCs w:val="32"/>
                          <w:lang w:val="en-US"/>
                        </w:rPr>
                        <w:br/>
                      </w:r>
                      <w:r w:rsidRPr="002774B9">
                        <w:rPr>
                          <w:b/>
                          <w:bCs/>
                          <w:sz w:val="32"/>
                          <w:szCs w:val="32"/>
                          <w:lang w:val="en-US"/>
                        </w:rPr>
                        <w:t xml:space="preserve">BEST </w:t>
                      </w:r>
                      <w:r>
                        <w:rPr>
                          <w:b/>
                          <w:bCs/>
                          <w:sz w:val="32"/>
                          <w:szCs w:val="32"/>
                          <w:lang w:val="en-US"/>
                        </w:rPr>
                        <w:t xml:space="preserve">SHORT-TERM LOYALTY </w:t>
                      </w:r>
                      <w:r>
                        <w:rPr>
                          <w:b/>
                          <w:bCs/>
                          <w:sz w:val="32"/>
                          <w:szCs w:val="32"/>
                          <w:lang w:val="en-US"/>
                        </w:rPr>
                        <w:br/>
                        <w:t xml:space="preserve">MARKETING CAMPAIGN </w:t>
                      </w:r>
                      <w:r>
                        <w:rPr>
                          <w:b/>
                          <w:bCs/>
                          <w:sz w:val="32"/>
                          <w:szCs w:val="32"/>
                          <w:lang w:val="en-US"/>
                        </w:rPr>
                        <w:br/>
                        <w:t>OF THE YEAR</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46F7D9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72E10F74"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3F6DFC" w:rsidRPr="00AE5791">
        <w:rPr>
          <w:rFonts w:ascii="Helvetica Neue" w:hAnsi="Helvetica Neue"/>
          <w:b/>
          <w:color w:val="AB892C"/>
          <w:sz w:val="32"/>
          <w:szCs w:val="32"/>
        </w:rPr>
        <w:lastRenderedPageBreak/>
        <w:t>SUMMARY:</w:t>
      </w:r>
    </w:p>
    <w:p w14:paraId="6D843A87" w14:textId="49AE0677" w:rsidR="003F6DFC" w:rsidRPr="00045047" w:rsidRDefault="00AE607A" w:rsidP="003F6DFC">
      <w:pPr>
        <w:pStyle w:val="font7"/>
        <w:spacing w:after="240" w:afterAutospacing="0" w:line="401" w:lineRule="atLeast"/>
        <w:ind w:left="-142"/>
        <w:rPr>
          <w:rFonts w:ascii="Helvetica Neue" w:hAnsi="Helvetica Neue"/>
          <w:sz w:val="24"/>
          <w:szCs w:val="24"/>
        </w:rPr>
      </w:pPr>
      <w:r w:rsidRPr="00AE607A">
        <w:rPr>
          <w:rFonts w:ascii="Helvetica Neue" w:hAnsi="Helvetica Neue" w:cs="Arial"/>
          <w:color w:val="000000" w:themeColor="text1"/>
          <w:sz w:val="24"/>
          <w:szCs w:val="24"/>
        </w:rPr>
        <w:t>The award will go to the organisation or brand that can demonstrate how it has implemented the best marketing campaign</w:t>
      </w:r>
      <w:r w:rsidR="0077686A">
        <w:rPr>
          <w:rFonts w:ascii="Helvetica Neue" w:hAnsi="Helvetica Neue" w:cs="Arial"/>
          <w:color w:val="000000" w:themeColor="text1"/>
          <w:sz w:val="24"/>
          <w:szCs w:val="24"/>
        </w:rPr>
        <w:t xml:space="preserve"> in 2019 (any period between 1 January 2019 to 31 December 2019*)</w:t>
      </w:r>
      <w:r w:rsidRPr="00AE607A">
        <w:rPr>
          <w:rFonts w:ascii="Helvetica Neue" w:hAnsi="Helvetica Neue" w:cs="Arial"/>
          <w:color w:val="000000" w:themeColor="text1"/>
          <w:sz w:val="24"/>
          <w:szCs w:val="24"/>
        </w:rPr>
        <w:t xml:space="preserve"> linked to its loyalty programme or initiative. A company that has developed a win</w:t>
      </w:r>
      <w:r w:rsidR="0077686A">
        <w:rPr>
          <w:rFonts w:ascii="Helvetica Neue" w:hAnsi="Helvetica Neue" w:cs="Arial"/>
          <w:color w:val="000000" w:themeColor="text1"/>
          <w:sz w:val="24"/>
          <w:szCs w:val="24"/>
        </w:rPr>
        <w:t>n</w:t>
      </w:r>
      <w:r w:rsidRPr="00AE607A">
        <w:rPr>
          <w:rFonts w:ascii="Helvetica Neue" w:hAnsi="Helvetica Neue" w:cs="Arial"/>
          <w:color w:val="000000" w:themeColor="text1"/>
          <w:sz w:val="24"/>
          <w:szCs w:val="24"/>
        </w:rPr>
        <w:t>ing campaign to address a challenge in the marketplace, utilise outstanding creative elements that engages new or existing customers through smart and relevant communications by any channel.</w:t>
      </w:r>
      <w:r w:rsidR="003F6DFC" w:rsidRPr="00045047">
        <w:rPr>
          <w:rFonts w:ascii="Helvetica Neue" w:hAnsi="Helvetica Neue"/>
          <w:sz w:val="24"/>
          <w:szCs w:val="24"/>
        </w:rPr>
        <w:br/>
      </w:r>
      <w:r w:rsidR="0077686A">
        <w:rPr>
          <w:rFonts w:ascii="Helvetica Neue" w:hAnsi="Helvetica Neue"/>
          <w:i/>
          <w:sz w:val="18"/>
          <w:szCs w:val="24"/>
        </w:rPr>
        <w:t>*</w:t>
      </w:r>
      <w:r w:rsidR="0077686A" w:rsidRPr="0077686A">
        <w:rPr>
          <w:rFonts w:ascii="Helvetica Neue" w:hAnsi="Helvetica Neue"/>
          <w:i/>
          <w:sz w:val="18"/>
          <w:szCs w:val="24"/>
        </w:rPr>
        <w:t>Please note if your campaign started at the end of 2018, and ran into a few months into 2019, we shall take this into consideration.</w:t>
      </w:r>
      <w:r w:rsidR="0077686A" w:rsidRPr="0077686A">
        <w:rPr>
          <w:rFonts w:ascii="Helvetica Neue" w:hAnsi="Helvetica Neue"/>
          <w:sz w:val="18"/>
          <w:szCs w:val="24"/>
        </w:rPr>
        <w:t xml:space="preserve"> </w:t>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w:t>
      </w:r>
    </w:p>
    <w:p w14:paraId="42C6F397" w14:textId="77777777" w:rsidR="00AE607A" w:rsidRDefault="00AE607A" w:rsidP="00AE607A">
      <w:pPr>
        <w:pStyle w:val="font7"/>
        <w:numPr>
          <w:ilvl w:val="0"/>
          <w:numId w:val="1"/>
        </w:numPr>
        <w:spacing w:line="401" w:lineRule="atLeast"/>
        <w:rPr>
          <w:rFonts w:ascii="Helvetica Neue" w:hAnsi="Helvetica Neue"/>
          <w:sz w:val="24"/>
          <w:szCs w:val="24"/>
        </w:rPr>
      </w:pPr>
      <w:r w:rsidRPr="00E32A69">
        <w:rPr>
          <w:rFonts w:ascii="Helvetica Neue" w:hAnsi="Helvetica Neue"/>
          <w:sz w:val="24"/>
          <w:szCs w:val="24"/>
        </w:rPr>
        <w:t xml:space="preserve">Increased commercial performance directly attributed to the campaign </w:t>
      </w:r>
    </w:p>
    <w:p w14:paraId="657BC7C3" w14:textId="77777777" w:rsidR="00AE607A" w:rsidRDefault="00AE607A" w:rsidP="00AE607A">
      <w:pPr>
        <w:pStyle w:val="font7"/>
        <w:numPr>
          <w:ilvl w:val="0"/>
          <w:numId w:val="1"/>
        </w:numPr>
        <w:spacing w:line="401" w:lineRule="atLeast"/>
        <w:rPr>
          <w:rFonts w:ascii="Helvetica Neue" w:hAnsi="Helvetica Neue"/>
          <w:sz w:val="24"/>
          <w:szCs w:val="24"/>
        </w:rPr>
      </w:pPr>
      <w:r w:rsidRPr="00E32A69">
        <w:rPr>
          <w:rFonts w:ascii="Helvetica Neue" w:hAnsi="Helvetica Neue"/>
          <w:sz w:val="24"/>
          <w:szCs w:val="24"/>
        </w:rPr>
        <w:t xml:space="preserve">Enhanced customer value directly attributed to the campaign </w:t>
      </w:r>
    </w:p>
    <w:p w14:paraId="58AB70DC" w14:textId="77777777" w:rsidR="00AE607A" w:rsidRDefault="00AE607A" w:rsidP="00AE607A">
      <w:pPr>
        <w:pStyle w:val="font7"/>
        <w:numPr>
          <w:ilvl w:val="0"/>
          <w:numId w:val="1"/>
        </w:numPr>
        <w:spacing w:line="401" w:lineRule="atLeast"/>
        <w:rPr>
          <w:rFonts w:ascii="Helvetica Neue" w:hAnsi="Helvetica Neue"/>
          <w:sz w:val="24"/>
          <w:szCs w:val="24"/>
        </w:rPr>
      </w:pPr>
      <w:r>
        <w:rPr>
          <w:rFonts w:ascii="Helvetica Neue" w:hAnsi="Helvetica Neue"/>
          <w:sz w:val="24"/>
          <w:szCs w:val="24"/>
        </w:rPr>
        <w:t>Enha</w:t>
      </w:r>
      <w:r w:rsidRPr="00E32A69">
        <w:rPr>
          <w:rFonts w:ascii="Helvetica Neue" w:hAnsi="Helvetica Neue"/>
          <w:sz w:val="24"/>
          <w:szCs w:val="24"/>
        </w:rPr>
        <w:t>nced customer experience</w:t>
      </w:r>
      <w:r w:rsidRPr="00915AEA">
        <w:rPr>
          <w:rFonts w:ascii="Helvetica Neue" w:hAnsi="Helvetica Neue"/>
          <w:sz w:val="24"/>
          <w:szCs w:val="24"/>
        </w:rPr>
        <w:t xml:space="preserve"> </w:t>
      </w:r>
    </w:p>
    <w:p w14:paraId="44158CC7" w14:textId="77777777" w:rsidR="00AE607A" w:rsidRPr="00042EAD" w:rsidRDefault="00AE607A" w:rsidP="00AE607A">
      <w:pPr>
        <w:pStyle w:val="font7"/>
        <w:numPr>
          <w:ilvl w:val="0"/>
          <w:numId w:val="1"/>
        </w:numPr>
        <w:spacing w:line="401" w:lineRule="atLeast"/>
        <w:rPr>
          <w:rFonts w:ascii="Helvetica Neue" w:hAnsi="Helvetica Neue"/>
          <w:b/>
          <w:sz w:val="24"/>
          <w:szCs w:val="24"/>
        </w:rPr>
      </w:pPr>
      <w:r w:rsidRPr="00E32A69">
        <w:rPr>
          <w:rFonts w:ascii="Helvetica Neue" w:hAnsi="Helvetica Neue"/>
          <w:sz w:val="24"/>
          <w:szCs w:val="24"/>
        </w:rPr>
        <w:t>Short term performance indicators which clearly lead to longer-term improvements in retention, average customer performance, engagement, etc</w:t>
      </w:r>
      <w:r w:rsidRPr="00042EAD">
        <w:rPr>
          <w:rFonts w:ascii="Helvetica Neue" w:hAnsi="Helvetica Neue"/>
          <w:sz w:val="24"/>
          <w:szCs w:val="24"/>
        </w:rPr>
        <w:t xml:space="preserve"> </w:t>
      </w:r>
    </w:p>
    <w:p w14:paraId="53157A53" w14:textId="0BDBD34E"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42F3F135" w14:textId="69E40F9D" w:rsidR="004B16F1" w:rsidRDefault="003F6DFC" w:rsidP="00C57A17">
      <w:pPr>
        <w:pStyle w:val="Body"/>
        <w:ind w:left="-142" w:hanging="142"/>
        <w:rPr>
          <w:rStyle w:val="Hyperlink"/>
          <w:rFonts w:ascii="Helvetica Neue" w:hAnsi="Helvetica Neue"/>
          <w:b/>
        </w:rPr>
      </w:pPr>
      <w:r>
        <w:rPr>
          <w:rFonts w:ascii="Helvetica Neue" w:hAnsi="Helvetica Neue"/>
          <w:b/>
        </w:rPr>
        <w:t xml:space="preserve">  </w:t>
      </w:r>
      <w:r w:rsidRPr="00045047">
        <w:rPr>
          <w:rFonts w:ascii="Helvetica Neue" w:hAnsi="Helvetica Neue"/>
          <w:b/>
        </w:rPr>
        <w:t>Entry fees:</w:t>
      </w:r>
      <w:r w:rsidRPr="00045047">
        <w:rPr>
          <w:rFonts w:ascii="Helvetica Neue" w:hAnsi="Helvetica Neue"/>
          <w:b/>
        </w:rPr>
        <w:br/>
      </w:r>
      <w:r w:rsidR="008E2061">
        <w:rPr>
          <w:rFonts w:ascii="Helvetica Neue" w:hAnsi="Helvetica Neue"/>
        </w:rPr>
        <w:t>A fee of R1 500 (ex VAT) is charged per category entry. Once you have submitted your entry, an invoice will be emailed to you. All entry fees must be paid in full before 1 August 2020.</w:t>
      </w:r>
      <w:r w:rsidRPr="00045047">
        <w:rPr>
          <w:rFonts w:ascii="Helvetica Neue" w:hAnsi="Helvetica Neue"/>
        </w:rPr>
        <w:br/>
      </w:r>
      <w:r w:rsidRPr="00045047">
        <w:rPr>
          <w:rFonts w:ascii="Helvetica Neue" w:hAnsi="Helvetica Neue"/>
        </w:rPr>
        <w:br/>
      </w:r>
      <w:r w:rsidRPr="00045047">
        <w:rPr>
          <w:rFonts w:ascii="Helvetica Neue" w:hAnsi="Helvetica Neue"/>
          <w:b/>
        </w:rPr>
        <w:t>All entries must be emailed to: info@</w:t>
      </w:r>
      <w:r>
        <w:rPr>
          <w:rFonts w:ascii="Helvetica Neue" w:hAnsi="Helvetica Neue"/>
          <w:b/>
        </w:rPr>
        <w:t>southafricanloyaltyawards</w:t>
      </w:r>
      <w:r w:rsidRPr="00045047">
        <w:rPr>
          <w:rFonts w:ascii="Helvetica Neue" w:hAnsi="Helvetica Neue"/>
          <w:b/>
        </w:rPr>
        <w:t>.com</w:t>
      </w:r>
      <w:r w:rsidRPr="00045047">
        <w:rPr>
          <w:rFonts w:ascii="Helvetica Neue" w:hAnsi="Helvetica Neue"/>
          <w:b/>
        </w:rPr>
        <w:br/>
      </w:r>
      <w:r w:rsidRPr="007C4DCE">
        <w:rPr>
          <w:rFonts w:ascii="Helvetica Neue" w:hAnsi="Helvetica Neue"/>
        </w:rPr>
        <w:t>Should your file sizes be too big for email, please s</w:t>
      </w:r>
      <w:r w:rsidR="00C57A17" w:rsidRPr="007C4DCE">
        <w:rPr>
          <w:rFonts w:ascii="Helvetica Neue" w:hAnsi="Helvetica Neue"/>
        </w:rPr>
        <w:t xml:space="preserve">hare via dropbox or </w:t>
      </w:r>
      <w:r w:rsidR="007C4DCE">
        <w:rPr>
          <w:rFonts w:ascii="Helvetica Neue" w:hAnsi="Helvetica Neue"/>
        </w:rPr>
        <w:t>we</w:t>
      </w:r>
      <w:r w:rsidRPr="007C4DCE">
        <w:rPr>
          <w:rFonts w:ascii="Helvetica Neue" w:hAnsi="Helvetica Neue"/>
        </w:rPr>
        <w:t>transfer</w:t>
      </w:r>
      <w:r w:rsidRPr="007C4DCE">
        <w:rPr>
          <w:rFonts w:ascii="Helvetica Neue" w:hAnsi="Helvetica Neue"/>
          <w:b/>
          <w:color w:val="5F497A" w:themeColor="accent4" w:themeShade="BF"/>
        </w:rPr>
        <w:t>.</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sidR="004B16F1">
        <w:rPr>
          <w:rFonts w:ascii="Helvetica Neue" w:hAnsi="Helvetica Neue"/>
        </w:rPr>
        <w:br/>
      </w:r>
      <w:r>
        <w:rPr>
          <w:rFonts w:ascii="Helvetica Neue" w:hAnsi="Helvetica Neue"/>
        </w:rPr>
        <w:t>If you are an agency and entering the awards on behalf of your client, you will need permission and sign-off from your client to enter their details for the awards. We require the signed</w:t>
      </w:r>
      <w:r w:rsidR="007A02E8">
        <w:rPr>
          <w:rFonts w:ascii="Helvetica Neue" w:hAnsi="Helvetica Neue"/>
        </w:rPr>
        <w:t xml:space="preserve"> agreement to ac</w:t>
      </w:r>
      <w:r w:rsidR="0077686A">
        <w:rPr>
          <w:rFonts w:ascii="Helvetica Neue" w:hAnsi="Helvetica Neue"/>
        </w:rPr>
        <w:t>c</w:t>
      </w:r>
      <w:r w:rsidR="007A02E8">
        <w:rPr>
          <w:rFonts w:ascii="Helvetica Neue" w:hAnsi="Helvetica Neue"/>
        </w:rPr>
        <w:t xml:space="preserve">ompany your entry. Please download the agency agreement </w:t>
      </w:r>
      <w:hyperlink r:id="rId9" w:history="1">
        <w:r w:rsidR="007A02E8" w:rsidRPr="002D179E">
          <w:rPr>
            <w:rStyle w:val="Hyperlink"/>
            <w:rFonts w:ascii="Helvetica Neue" w:hAnsi="Helvetica Neue"/>
            <w:b/>
          </w:rPr>
          <w:t>here.</w:t>
        </w:r>
      </w:hyperlink>
      <w:r w:rsidR="0077686A">
        <w:rPr>
          <w:rStyle w:val="Hyperlink"/>
          <w:rFonts w:ascii="Helvetica Neue" w:hAnsi="Helvetica Neue"/>
          <w:b/>
        </w:rPr>
        <w:t xml:space="preserve"> </w:t>
      </w:r>
      <w:r w:rsidR="0077686A" w:rsidRPr="00A31A2B">
        <w:rPr>
          <w:rFonts w:ascii="Helvetica Neue" w:eastAsia="Arial" w:hAnsi="Helvetica Neue" w:cs="Arial"/>
          <w:b/>
          <w:bCs/>
          <w:color w:val="000000" w:themeColor="text1"/>
        </w:rPr>
        <w:t>Please note:</w:t>
      </w:r>
      <w:r w:rsidR="0077686A">
        <w:rPr>
          <w:rFonts w:ascii="Helvetica Neue" w:eastAsia="Arial" w:hAnsi="Helvetica Neue" w:cs="Arial"/>
          <w:b/>
          <w:bCs/>
          <w:color w:val="000000" w:themeColor="text1"/>
        </w:rPr>
        <w:t xml:space="preserve"> </w:t>
      </w:r>
      <w:r w:rsidR="0077686A">
        <w:rPr>
          <w:rFonts w:ascii="Helvetica Neue" w:eastAsia="Arial" w:hAnsi="Helvetica Neue" w:cs="Arial"/>
          <w:bCs/>
          <w:color w:val="000000" w:themeColor="text1"/>
        </w:rPr>
        <w:t>We will not review your entry if we have not received a signature  from your client.</w:t>
      </w:r>
    </w:p>
    <w:p w14:paraId="536E80A4" w14:textId="1D7033E9" w:rsidR="00045047" w:rsidRPr="00AE5791" w:rsidRDefault="00045047" w:rsidP="00C57A17">
      <w:pPr>
        <w:pStyle w:val="Body"/>
        <w:ind w:left="-142" w:hanging="142"/>
        <w:rPr>
          <w:rFonts w:ascii="Helvetica Neue" w:eastAsia="Arial" w:hAnsi="Helvetica Neue" w:cs="Arial"/>
          <w:b/>
          <w:bCs/>
          <w:color w:val="AB892C"/>
          <w:sz w:val="32"/>
          <w:szCs w:val="32"/>
        </w:rPr>
      </w:pPr>
      <w:r w:rsidRPr="00AE5791">
        <w:rPr>
          <w:rFonts w:ascii="Helvetica Neue" w:eastAsia="Arial" w:hAnsi="Helvetica Neue" w:cs="Arial"/>
          <w:b/>
          <w:bCs/>
          <w:color w:val="AB892C"/>
          <w:sz w:val="32"/>
          <w:szCs w:val="32"/>
        </w:rPr>
        <w:lastRenderedPageBreak/>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10D42CB1" w:rsidR="00045047" w:rsidRPr="00045047" w:rsidRDefault="0077686A" w:rsidP="00045047">
            <w:pPr>
              <w:pStyle w:val="Body"/>
              <w:widowControl w:val="0"/>
              <w:tabs>
                <w:tab w:val="left" w:pos="1985"/>
              </w:tabs>
              <w:rPr>
                <w:rFonts w:ascii="Helvetica Neue" w:hAnsi="Helvetica Neue"/>
              </w:rPr>
            </w:pPr>
            <w:r>
              <w:rPr>
                <w:rFonts w:ascii="Helvetica Neue" w:hAnsi="Helvetica Neue"/>
                <w:b/>
              </w:rPr>
              <w:t xml:space="preserve">CAMPAIGN </w:t>
            </w:r>
            <w:r w:rsidR="00045047" w:rsidRPr="00045047">
              <w:rPr>
                <w:rFonts w:ascii="Helvetica Neue" w:hAnsi="Helvetica Neue"/>
                <w:b/>
              </w:rPr>
              <w:t>DESCRIPTION:</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77989922"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7D5739">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0D545F25" w:rsidR="00E232A1" w:rsidRDefault="00AE607A" w:rsidP="00E232A1">
      <w:r>
        <w:br/>
      </w:r>
      <w:r>
        <w:br/>
      </w:r>
    </w:p>
    <w:p w14:paraId="01DECB50" w14:textId="77777777" w:rsidR="00FF3B45" w:rsidRDefault="00FF3B45" w:rsidP="00E232A1"/>
    <w:p w14:paraId="049859FD" w14:textId="77777777" w:rsidR="00E232A1" w:rsidRDefault="00E232A1" w:rsidP="00E232A1"/>
    <w:p w14:paraId="63C0E965" w14:textId="77777777" w:rsidR="00E232A1" w:rsidRPr="00AE5791" w:rsidRDefault="00E232A1" w:rsidP="00E232A1">
      <w:pPr>
        <w:rPr>
          <w:b/>
          <w:color w:val="AB892C"/>
          <w:sz w:val="32"/>
          <w:szCs w:val="32"/>
        </w:rPr>
      </w:pPr>
      <w:r w:rsidRPr="00AE5791">
        <w:rPr>
          <w:b/>
          <w:color w:val="AB892C"/>
          <w:sz w:val="32"/>
          <w:szCs w:val="32"/>
        </w:rPr>
        <w:t>THE NEXT 3 PAGES MUST HIGHLIGHT THE ACHIEVEMENTS IN THE FOLLOWING DELIVERABLES:</w:t>
      </w:r>
    </w:p>
    <w:p w14:paraId="7AC6A127" w14:textId="77777777" w:rsidR="00E232A1" w:rsidRDefault="00E232A1" w:rsidP="00E232A1">
      <w:pPr>
        <w:rPr>
          <w:b/>
          <w:color w:val="AB892C"/>
        </w:rPr>
      </w:pPr>
    </w:p>
    <w:p w14:paraId="78D2B5ED" w14:textId="77777777" w:rsidR="00AE607A" w:rsidRPr="00AE607A" w:rsidRDefault="00AE607A" w:rsidP="00AE607A">
      <w:pPr>
        <w:pStyle w:val="font7"/>
        <w:numPr>
          <w:ilvl w:val="0"/>
          <w:numId w:val="15"/>
        </w:numPr>
        <w:spacing w:line="401" w:lineRule="atLeast"/>
        <w:rPr>
          <w:rFonts w:ascii="Helvetica Neue" w:hAnsi="Helvetica Neue"/>
          <w:sz w:val="24"/>
          <w:szCs w:val="24"/>
        </w:rPr>
      </w:pPr>
      <w:r w:rsidRPr="00AE607A">
        <w:rPr>
          <w:rFonts w:ascii="Helvetica Neue" w:hAnsi="Helvetica Neue"/>
          <w:sz w:val="24"/>
          <w:szCs w:val="24"/>
        </w:rPr>
        <w:t xml:space="preserve">Increased commercial performance directly attributed to the campaign </w:t>
      </w:r>
    </w:p>
    <w:p w14:paraId="469A3ABC" w14:textId="77777777" w:rsidR="00AE607A" w:rsidRPr="00AE607A" w:rsidRDefault="00AE607A" w:rsidP="00AE607A">
      <w:pPr>
        <w:pStyle w:val="font7"/>
        <w:numPr>
          <w:ilvl w:val="0"/>
          <w:numId w:val="15"/>
        </w:numPr>
        <w:spacing w:line="401" w:lineRule="atLeast"/>
        <w:rPr>
          <w:rFonts w:ascii="Helvetica Neue" w:hAnsi="Helvetica Neue"/>
          <w:sz w:val="24"/>
          <w:szCs w:val="24"/>
        </w:rPr>
      </w:pPr>
      <w:r w:rsidRPr="00AE607A">
        <w:rPr>
          <w:rFonts w:ascii="Helvetica Neue" w:hAnsi="Helvetica Neue"/>
          <w:sz w:val="24"/>
          <w:szCs w:val="24"/>
        </w:rPr>
        <w:t xml:space="preserve">Enhanced customer value directly attributed to the campaign </w:t>
      </w:r>
    </w:p>
    <w:p w14:paraId="25CC1F08" w14:textId="77777777" w:rsidR="00AE607A" w:rsidRPr="00AE607A" w:rsidRDefault="00AE607A" w:rsidP="00AE607A">
      <w:pPr>
        <w:pStyle w:val="font7"/>
        <w:numPr>
          <w:ilvl w:val="0"/>
          <w:numId w:val="15"/>
        </w:numPr>
        <w:spacing w:line="401" w:lineRule="atLeast"/>
        <w:rPr>
          <w:rFonts w:ascii="Helvetica Neue" w:hAnsi="Helvetica Neue"/>
          <w:sz w:val="24"/>
          <w:szCs w:val="24"/>
        </w:rPr>
      </w:pPr>
      <w:r w:rsidRPr="00AE607A">
        <w:rPr>
          <w:rFonts w:ascii="Helvetica Neue" w:hAnsi="Helvetica Neue"/>
          <w:sz w:val="24"/>
          <w:szCs w:val="24"/>
        </w:rPr>
        <w:t xml:space="preserve">Enhanced customer experience </w:t>
      </w:r>
    </w:p>
    <w:p w14:paraId="22CF3C7E" w14:textId="77777777" w:rsidR="00AE607A" w:rsidRPr="00AE607A" w:rsidRDefault="00AE607A" w:rsidP="00AE607A">
      <w:pPr>
        <w:pStyle w:val="font7"/>
        <w:numPr>
          <w:ilvl w:val="0"/>
          <w:numId w:val="15"/>
        </w:numPr>
        <w:spacing w:line="401" w:lineRule="atLeast"/>
        <w:rPr>
          <w:rFonts w:ascii="Helvetica Neue" w:hAnsi="Helvetica Neue"/>
          <w:sz w:val="24"/>
          <w:szCs w:val="24"/>
        </w:rPr>
      </w:pPr>
      <w:r w:rsidRPr="00AE607A">
        <w:rPr>
          <w:rFonts w:ascii="Helvetica Neue" w:hAnsi="Helvetica Neue"/>
          <w:sz w:val="24"/>
          <w:szCs w:val="24"/>
        </w:rPr>
        <w:t xml:space="preserve">Short term performance indicators which clearly lead to longer-term improvements in retention, average customer performance, engagement, etc </w:t>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B613" w14:textId="77777777" w:rsidR="00E232A1" w:rsidRDefault="007353B3" w:rsidP="0077686A">
            <w:pPr>
              <w:pStyle w:val="font7"/>
              <w:rPr>
                <w:rFonts w:ascii="Helvetica Neue" w:hAnsi="Helvetica Neue"/>
                <w:b/>
                <w:sz w:val="24"/>
                <w:szCs w:val="24"/>
              </w:rPr>
            </w:pPr>
            <w:r w:rsidRPr="007353B3">
              <w:rPr>
                <w:rFonts w:ascii="Helvetica Neue" w:hAnsi="Helvetica Neue"/>
                <w:b/>
                <w:sz w:val="24"/>
                <w:szCs w:val="24"/>
              </w:rPr>
              <w:t>Increased commercial performance directly attributed to the campaign:</w:t>
            </w:r>
            <w:r w:rsidR="0077686A">
              <w:rPr>
                <w:rFonts w:ascii="Helvetica Neue" w:hAnsi="Helvetica Neue"/>
                <w:b/>
                <w:sz w:val="24"/>
                <w:szCs w:val="24"/>
              </w:rPr>
              <w:t xml:space="preserve"> </w:t>
            </w:r>
          </w:p>
          <w:p w14:paraId="152C47DB" w14:textId="58D6AD20" w:rsidR="0077686A" w:rsidRPr="0077686A" w:rsidRDefault="0077686A" w:rsidP="0077686A">
            <w:pPr>
              <w:pStyle w:val="font7"/>
              <w:rPr>
                <w:rFonts w:ascii="Helvetica Neue" w:hAnsi="Helvetica Neue"/>
                <w:sz w:val="24"/>
                <w:szCs w:val="24"/>
              </w:rPr>
            </w:pPr>
            <w:r w:rsidRPr="0077686A">
              <w:rPr>
                <w:rFonts w:ascii="Helvetica Neue" w:hAnsi="Helvetica Neue"/>
                <w:sz w:val="21"/>
                <w:szCs w:val="24"/>
              </w:rPr>
              <w:t xml:space="preserve">(e.g. </w:t>
            </w:r>
            <w:r>
              <w:rPr>
                <w:rFonts w:ascii="Helvetica Neue" w:hAnsi="Helvetica Neue"/>
                <w:sz w:val="21"/>
                <w:szCs w:val="24"/>
              </w:rPr>
              <w:t>p</w:t>
            </w:r>
            <w:r w:rsidRPr="0077686A">
              <w:rPr>
                <w:rFonts w:ascii="Helvetica Neue" w:hAnsi="Helvetica Neue"/>
                <w:sz w:val="21"/>
                <w:szCs w:val="24"/>
              </w:rPr>
              <w:t>roven ROI, incremental performance, activity rates, etc.)</w:t>
            </w:r>
          </w:p>
        </w:tc>
      </w:tr>
      <w:tr w:rsidR="00C03D90"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C03D90" w:rsidRPr="00535976" w:rsidRDefault="00C03D90" w:rsidP="00E43B32">
            <w:pPr>
              <w:rPr>
                <w:rFonts w:ascii="Helvetica Neue" w:hAnsi="Helvetica Neue"/>
                <w:sz w:val="20"/>
                <w:szCs w:val="20"/>
              </w:rPr>
            </w:pPr>
          </w:p>
        </w:tc>
      </w:tr>
      <w:tr w:rsidR="00535976" w:rsidRPr="00270680" w14:paraId="5CE46E6A" w14:textId="77777777" w:rsidTr="007353B3">
        <w:trPr>
          <w:trHeight w:val="524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535976" w:rsidRPr="00270680" w:rsidRDefault="00535976"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00A74443" w:rsidR="00E232A1" w:rsidRDefault="00E232A1" w:rsidP="00E232A1">
      <w:pPr>
        <w:rPr>
          <w:b/>
          <w:color w:val="AB892C"/>
        </w:rPr>
      </w:pPr>
    </w:p>
    <w:p w14:paraId="2BF26D19" w14:textId="0E5018C0" w:rsidR="008E2061" w:rsidRDefault="008E2061" w:rsidP="00E232A1">
      <w:pPr>
        <w:rPr>
          <w:b/>
          <w:color w:val="AB892C"/>
        </w:rPr>
      </w:pPr>
    </w:p>
    <w:p w14:paraId="31D2335D" w14:textId="77777777" w:rsidR="008E2061" w:rsidRDefault="008E2061" w:rsidP="00E232A1">
      <w:pPr>
        <w:rPr>
          <w:b/>
          <w:color w:val="AB892C"/>
        </w:rPr>
      </w:pPr>
    </w:p>
    <w:p w14:paraId="117D82B1"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1DB3EEE0" w:rsidR="00E232A1" w:rsidRPr="007353B3" w:rsidRDefault="007353B3" w:rsidP="007353B3">
            <w:pPr>
              <w:pStyle w:val="font7"/>
              <w:tabs>
                <w:tab w:val="left" w:pos="7320"/>
              </w:tabs>
              <w:spacing w:line="401" w:lineRule="atLeast"/>
              <w:rPr>
                <w:rFonts w:ascii="Helvetica Neue" w:hAnsi="Helvetica Neue"/>
                <w:b/>
                <w:sz w:val="24"/>
                <w:szCs w:val="24"/>
              </w:rPr>
            </w:pPr>
            <w:r w:rsidRPr="007353B3">
              <w:rPr>
                <w:rFonts w:ascii="Helvetica Neue" w:hAnsi="Helvetica Neue"/>
                <w:b/>
                <w:sz w:val="24"/>
                <w:szCs w:val="24"/>
              </w:rPr>
              <w:lastRenderedPageBreak/>
              <w:t xml:space="preserve">Enhanced customer value directly attributed to the campaign </w:t>
            </w:r>
            <w:r w:rsidRPr="007353B3">
              <w:rPr>
                <w:rFonts w:ascii="Helvetica Neue" w:hAnsi="Helvetica Neue"/>
                <w:b/>
                <w:sz w:val="24"/>
                <w:szCs w:val="24"/>
              </w:rPr>
              <w:tab/>
            </w:r>
          </w:p>
        </w:tc>
      </w:tr>
      <w:tr w:rsidR="00535976" w:rsidRPr="00270680"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535976" w:rsidRPr="00270680" w:rsidRDefault="00535976"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43FB19F9" w:rsidR="007612CF" w:rsidRPr="006063AE" w:rsidRDefault="00B35503" w:rsidP="00E232A1">
      <w:pPr>
        <w:rPr>
          <w:b/>
          <w:color w:val="AB892C"/>
        </w:rPr>
      </w:pP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6063AE"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24801CE2" w:rsidR="007612CF" w:rsidRPr="007353B3" w:rsidRDefault="007353B3" w:rsidP="00B35503">
            <w:pPr>
              <w:pStyle w:val="font7"/>
              <w:spacing w:line="401" w:lineRule="atLeast"/>
              <w:rPr>
                <w:rFonts w:ascii="Helvetica Neue" w:hAnsi="Helvetica Neue"/>
                <w:b/>
                <w:sz w:val="24"/>
                <w:szCs w:val="24"/>
              </w:rPr>
            </w:pPr>
            <w:r w:rsidRPr="007353B3">
              <w:rPr>
                <w:rFonts w:ascii="Helvetica Neue" w:hAnsi="Helvetica Neue"/>
                <w:b/>
                <w:sz w:val="24"/>
                <w:szCs w:val="24"/>
              </w:rPr>
              <w:t>Enhanced customer experience:</w:t>
            </w:r>
          </w:p>
        </w:tc>
      </w:tr>
      <w:tr w:rsidR="00535976" w:rsidRPr="00270680"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55D28917"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04DA40F8" w:rsidR="007612CF" w:rsidRPr="007D5739" w:rsidRDefault="007353B3" w:rsidP="007353B3">
            <w:pPr>
              <w:pStyle w:val="font7"/>
              <w:spacing w:line="401" w:lineRule="atLeast"/>
              <w:rPr>
                <w:rFonts w:ascii="Helvetica Neue" w:hAnsi="Helvetica Neue"/>
                <w:b/>
                <w:sz w:val="24"/>
                <w:szCs w:val="24"/>
              </w:rPr>
            </w:pPr>
            <w:r w:rsidRPr="007353B3">
              <w:rPr>
                <w:rFonts w:ascii="Helvetica Neue" w:hAnsi="Helvetica Neue"/>
                <w:b/>
                <w:sz w:val="24"/>
                <w:szCs w:val="24"/>
              </w:rPr>
              <w:lastRenderedPageBreak/>
              <w:t>Short term performance indicators which clearly lead to longer-term improvements in retention, average customer performance, engagement, etc</w:t>
            </w:r>
          </w:p>
        </w:tc>
      </w:tr>
      <w:tr w:rsidR="00535976" w:rsidRPr="00270680" w14:paraId="766A4986" w14:textId="77777777" w:rsidTr="001C6318">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77777777" w:rsidR="00535976" w:rsidRPr="00270680" w:rsidRDefault="00535976" w:rsidP="007612CF">
            <w:pPr>
              <w:pStyle w:val="Body"/>
              <w:widowControl w:val="0"/>
              <w:tabs>
                <w:tab w:val="left" w:pos="1985"/>
              </w:tabs>
              <w:ind w:left="-250"/>
              <w:rPr>
                <w:rFonts w:asciiTheme="minorHAnsi" w:hAnsiTheme="minorHAnsi"/>
              </w:rPr>
            </w:pPr>
          </w:p>
        </w:tc>
      </w:tr>
    </w:tbl>
    <w:p w14:paraId="6693A305" w14:textId="77777777" w:rsidR="00AE5791" w:rsidRDefault="007612CF" w:rsidP="007612CF">
      <w:pPr>
        <w:jc w:val="center"/>
        <w:rPr>
          <w:b/>
          <w:color w:val="AB892C"/>
        </w:rPr>
      </w:pPr>
      <w:r>
        <w:rPr>
          <w:b/>
          <w:color w:val="AB892C"/>
        </w:rPr>
        <w:br/>
      </w:r>
    </w:p>
    <w:p w14:paraId="48E1F512" w14:textId="77777777"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38A2E493"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dropbox or wetransfer</w:t>
      </w:r>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3C44DB6E" w:rsidR="00054BBA" w:rsidRPr="00E232A1" w:rsidRDefault="00963257" w:rsidP="00054BBA">
      <w:pPr>
        <w:tabs>
          <w:tab w:val="left" w:pos="-142"/>
        </w:tabs>
        <w:ind w:left="-142"/>
        <w:rPr>
          <w:b/>
          <w:color w:val="AB892C"/>
        </w:rPr>
      </w:pP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055CE404"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w:t>
      </w:r>
      <w:r w:rsidR="008E2061">
        <w:rPr>
          <w:b/>
          <w:color w:val="000000" w:themeColor="text1"/>
        </w:rPr>
        <w:t> </w:t>
      </w:r>
      <w:r w:rsidRPr="00642E49">
        <w:rPr>
          <w:b/>
          <w:color w:val="000000" w:themeColor="text1"/>
        </w:rPr>
        <w:t>7</w:t>
      </w:r>
      <w:r w:rsidR="008E2061">
        <w:rPr>
          <w:b/>
          <w:color w:val="000000" w:themeColor="text1"/>
        </w:rPr>
        <w:t>15 86 19</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8FF98" w14:textId="77777777" w:rsidR="00015FAB" w:rsidRDefault="00015FAB" w:rsidP="00045047">
      <w:r>
        <w:separator/>
      </w:r>
    </w:p>
  </w:endnote>
  <w:endnote w:type="continuationSeparator" w:id="0">
    <w:p w14:paraId="62011B1B" w14:textId="77777777" w:rsidR="00015FAB" w:rsidRDefault="00015FAB"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AE607A" w:rsidRDefault="00AE607A"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AE607A" w:rsidRDefault="00015FAB" w:rsidP="00611369">
    <w:pPr>
      <w:pStyle w:val="Footer"/>
      <w:ind w:right="360"/>
    </w:pPr>
    <w:sdt>
      <w:sdtPr>
        <w:id w:val="969400743"/>
        <w:placeholder>
          <w:docPart w:val="4D98194BC36CE54ABBD969BBCA3A3640"/>
        </w:placeholder>
        <w:temporary/>
        <w:showingPlcHdr/>
      </w:sdtPr>
      <w:sdtEndPr/>
      <w:sdtContent>
        <w:r w:rsidR="00AE607A">
          <w:t>[Type text]</w:t>
        </w:r>
      </w:sdtContent>
    </w:sdt>
    <w:r w:rsidR="00AE607A">
      <w:ptab w:relativeTo="margin" w:alignment="center" w:leader="none"/>
    </w:r>
    <w:sdt>
      <w:sdtPr>
        <w:id w:val="969400748"/>
        <w:placeholder>
          <w:docPart w:val="2435C9572C5E8A479BD5ADB18D4313CF"/>
        </w:placeholder>
        <w:temporary/>
        <w:showingPlcHdr/>
      </w:sdtPr>
      <w:sdtEndPr/>
      <w:sdtContent>
        <w:r w:rsidR="00AE607A">
          <w:t>[Type text]</w:t>
        </w:r>
      </w:sdtContent>
    </w:sdt>
    <w:r w:rsidR="00AE607A">
      <w:ptab w:relativeTo="margin" w:alignment="right" w:leader="none"/>
    </w:r>
    <w:sdt>
      <w:sdtPr>
        <w:id w:val="969400753"/>
        <w:placeholder>
          <w:docPart w:val="63A465A173D0214C86766D9798F7C737"/>
        </w:placeholder>
        <w:temporary/>
        <w:showingPlcHdr/>
      </w:sdtPr>
      <w:sdtEndPr/>
      <w:sdtContent>
        <w:r w:rsidR="00AE607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AE607A" w:rsidRDefault="00AE607A"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7353B3">
      <w:rPr>
        <w:rStyle w:val="PageNumber"/>
        <w:noProof/>
      </w:rPr>
      <w:t>1</w:t>
    </w:r>
    <w:r>
      <w:rPr>
        <w:rStyle w:val="PageNumber"/>
      </w:rPr>
      <w:fldChar w:fldCharType="end"/>
    </w:r>
  </w:p>
  <w:p w14:paraId="06DEB1C6" w14:textId="3EEDC5FD" w:rsidR="00AE607A" w:rsidRPr="00045047" w:rsidRDefault="00AE607A" w:rsidP="00611369">
    <w:pPr>
      <w:pStyle w:val="Footer"/>
      <w:ind w:right="360"/>
    </w:pP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1E1E40FC">
              <wp:simplePos x="0" y="0"/>
              <wp:positionH relativeFrom="column">
                <wp:posOffset>1714500</wp:posOffset>
              </wp:positionH>
              <wp:positionV relativeFrom="paragraph">
                <wp:posOffset>-112395</wp:posOffset>
              </wp:positionV>
              <wp:extent cx="3771900" cy="53594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53594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2B472671" w14:textId="39939EBC" w:rsidR="00AE607A" w:rsidRPr="00AE607A" w:rsidRDefault="00AE607A" w:rsidP="00611369">
                          <w:pPr>
                            <w:jc w:val="right"/>
                            <w:rPr>
                              <w:rFonts w:ascii="Helvetica Neue" w:hAnsi="Helvetica Neue"/>
                              <w:color w:val="808080" w:themeColor="background1" w:themeShade="80"/>
                              <w:sz w:val="20"/>
                              <w:szCs w:val="20"/>
                            </w:rPr>
                          </w:pPr>
                          <w:r w:rsidRPr="00AE607A">
                            <w:rPr>
                              <w:b/>
                              <w:bCs/>
                              <w:sz w:val="20"/>
                              <w:szCs w:val="20"/>
                              <w:lang w:val="en-US"/>
                            </w:rPr>
                            <w:t xml:space="preserve">BEST SHORT-TERM LOYALTY </w:t>
                          </w:r>
                          <w:r w:rsidRPr="00AE607A">
                            <w:rPr>
                              <w:b/>
                              <w:bCs/>
                              <w:sz w:val="20"/>
                              <w:szCs w:val="20"/>
                              <w:lang w:val="en-US"/>
                            </w:rPr>
                            <w:br/>
                            <w:t xml:space="preserve">MARKETING CAMPAIGN </w:t>
                          </w:r>
                          <w:r w:rsidRPr="00AE607A">
                            <w:rPr>
                              <w:b/>
                              <w:bCs/>
                              <w:sz w:val="20"/>
                              <w:szCs w:val="20"/>
                              <w:lang w:val="en-US"/>
                            </w:rPr>
                            <w:br/>
                            <w:t>OF THE YEAR</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4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" filled="f" stroked="f" strokeweight=".5pt">
              <v:textbox style="mso-fit-shape-to-text:t" inset="1.27mm,1.27mm,1.27mm,1.27mm">
                <w:txbxContent>
                  <w:p w14:paraId="2B472671" w14:textId="39939EBC" w:rsidR="00AE607A" w:rsidRPr="00AE607A" w:rsidRDefault="00AE607A" w:rsidP="00611369">
                    <w:pPr>
                      <w:jc w:val="right"/>
                      <w:rPr>
                        <w:rFonts w:ascii="Helvetica Neue" w:hAnsi="Helvetica Neue"/>
                        <w:color w:val="808080" w:themeColor="background1" w:themeShade="80"/>
                        <w:sz w:val="20"/>
                        <w:szCs w:val="20"/>
                      </w:rPr>
                    </w:pPr>
                    <w:r w:rsidRPr="00AE607A">
                      <w:rPr>
                        <w:b/>
                        <w:bCs/>
                        <w:sz w:val="20"/>
                        <w:szCs w:val="20"/>
                        <w:lang w:val="en-US"/>
                      </w:rPr>
                      <w:t xml:space="preserve">BEST SHORT-TERM LOYALTY </w:t>
                    </w:r>
                    <w:r w:rsidRPr="00AE607A">
                      <w:rPr>
                        <w:b/>
                        <w:bCs/>
                        <w:sz w:val="20"/>
                        <w:szCs w:val="20"/>
                        <w:lang w:val="en-US"/>
                      </w:rPr>
                      <w:br/>
                      <w:t xml:space="preserve">MARKETING CAMPAIGN </w:t>
                    </w:r>
                    <w:r w:rsidRPr="00AE607A">
                      <w:rPr>
                        <w:b/>
                        <w:bCs/>
                        <w:sz w:val="20"/>
                        <w:szCs w:val="20"/>
                        <w:lang w:val="en-US"/>
                      </w:rPr>
                      <w:br/>
                      <w:t>OF THE YEAR</w:t>
                    </w:r>
                  </w:p>
                </w:txbxContent>
              </v:textbox>
              <w10:wrap type="square"/>
            </v:shape>
          </w:pict>
        </mc:Fallback>
      </mc:AlternateContent>
    </w:r>
    <w:r>
      <w:rPr>
        <w:noProof/>
        <w:lang w:val="en-US"/>
      </w:rPr>
      <w:drawing>
        <wp:anchor distT="57150" distB="57150" distL="57150" distR="57150" simplePos="0" relativeHeight="25165926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7A61" w14:textId="77777777" w:rsidR="00015FAB" w:rsidRDefault="00015FAB" w:rsidP="00045047">
      <w:r>
        <w:separator/>
      </w:r>
    </w:p>
  </w:footnote>
  <w:footnote w:type="continuationSeparator" w:id="0">
    <w:p w14:paraId="35168F0A" w14:textId="77777777" w:rsidR="00015FAB" w:rsidRDefault="00015FAB"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1"/>
  </w:num>
  <w:num w:numId="5">
    <w:abstractNumId w:val="15"/>
  </w:num>
  <w:num w:numId="6">
    <w:abstractNumId w:val="10"/>
  </w:num>
  <w:num w:numId="7">
    <w:abstractNumId w:val="4"/>
  </w:num>
  <w:num w:numId="8">
    <w:abstractNumId w:val="12"/>
  </w:num>
  <w:num w:numId="9">
    <w:abstractNumId w:val="13"/>
  </w:num>
  <w:num w:numId="10">
    <w:abstractNumId w:val="11"/>
  </w:num>
  <w:num w:numId="11">
    <w:abstractNumId w:val="3"/>
  </w:num>
  <w:num w:numId="12">
    <w:abstractNumId w:val="7"/>
  </w:num>
  <w:num w:numId="13">
    <w:abstractNumId w:val="9"/>
  </w:num>
  <w:num w:numId="14">
    <w:abstractNumId w:val="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15FAB"/>
    <w:rsid w:val="00045047"/>
    <w:rsid w:val="00054BBA"/>
    <w:rsid w:val="000967CD"/>
    <w:rsid w:val="00165299"/>
    <w:rsid w:val="00175D06"/>
    <w:rsid w:val="001C6318"/>
    <w:rsid w:val="002C6F6F"/>
    <w:rsid w:val="002D179E"/>
    <w:rsid w:val="00384957"/>
    <w:rsid w:val="003C7A4B"/>
    <w:rsid w:val="003F3BC0"/>
    <w:rsid w:val="003F6DFC"/>
    <w:rsid w:val="004A5C4A"/>
    <w:rsid w:val="004B16F1"/>
    <w:rsid w:val="004D383A"/>
    <w:rsid w:val="00535976"/>
    <w:rsid w:val="005A29ED"/>
    <w:rsid w:val="006063AE"/>
    <w:rsid w:val="00611369"/>
    <w:rsid w:val="00630190"/>
    <w:rsid w:val="00642E49"/>
    <w:rsid w:val="00710065"/>
    <w:rsid w:val="00725ADA"/>
    <w:rsid w:val="007353B3"/>
    <w:rsid w:val="007612CF"/>
    <w:rsid w:val="0077686A"/>
    <w:rsid w:val="007A0165"/>
    <w:rsid w:val="007A02E8"/>
    <w:rsid w:val="007C4DCE"/>
    <w:rsid w:val="007D5739"/>
    <w:rsid w:val="008E2061"/>
    <w:rsid w:val="00963257"/>
    <w:rsid w:val="00964328"/>
    <w:rsid w:val="009C2356"/>
    <w:rsid w:val="00AE5791"/>
    <w:rsid w:val="00AE607A"/>
    <w:rsid w:val="00AF2289"/>
    <w:rsid w:val="00B35503"/>
    <w:rsid w:val="00C03D90"/>
    <w:rsid w:val="00C57A17"/>
    <w:rsid w:val="00C81329"/>
    <w:rsid w:val="00C91C6B"/>
    <w:rsid w:val="00C97E51"/>
    <w:rsid w:val="00D041FD"/>
    <w:rsid w:val="00D16BB6"/>
    <w:rsid w:val="00DC458B"/>
    <w:rsid w:val="00E02EE5"/>
    <w:rsid w:val="00E232A1"/>
    <w:rsid w:val="00E43B32"/>
    <w:rsid w:val="00EB5B57"/>
    <w:rsid w:val="00F870B5"/>
    <w:rsid w:val="00F929CF"/>
    <w:rsid w:val="00F95B11"/>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178D5548-BDDC-B64B-8263-F199B0C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3852FF"/>
    <w:rsid w:val="00697522"/>
    <w:rsid w:val="006E1506"/>
    <w:rsid w:val="00AE5583"/>
    <w:rsid w:val="00C46477"/>
    <w:rsid w:val="00D01BA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E637-6534-40F4-95AF-CD3FF5C3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620</Words>
  <Characters>3539</Characters>
  <Application>Microsoft Office Word</Application>
  <DocSecurity>0</DocSecurity>
  <Lines>29</Lines>
  <Paragraphs>8</Paragraphs>
  <ScaleCrop>false</ScaleCrop>
  <Company>TRUTH</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5</cp:revision>
  <cp:lastPrinted>2020-01-30T08:49:00Z</cp:lastPrinted>
  <dcterms:created xsi:type="dcterms:W3CDTF">2020-01-30T09:02:00Z</dcterms:created>
  <dcterms:modified xsi:type="dcterms:W3CDTF">2020-06-02T09:56:00Z</dcterms:modified>
</cp:coreProperties>
</file>